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36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247"/>
        <w:gridCol w:w="2694"/>
        <w:gridCol w:w="2551"/>
        <w:gridCol w:w="1624"/>
      </w:tblGrid>
      <w:tr w:rsidR="00E32A89" w:rsidRPr="00DE4106" w14:paraId="2C41D58F" w14:textId="77777777" w:rsidTr="00EA56FF">
        <w:trPr>
          <w:cantSplit/>
          <w:trHeight w:val="168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A6643" w14:textId="77777777" w:rsidR="00E32A89" w:rsidRPr="00DE4106" w:rsidRDefault="00E32A89" w:rsidP="00E32A89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/>
                <w:sz w:val="2"/>
                <w:szCs w:val="20"/>
              </w:rPr>
            </w:pPr>
          </w:p>
          <w:p w14:paraId="4461ECC9" w14:textId="5A6E6DEC" w:rsidR="00E32A89" w:rsidRPr="00EA56FF" w:rsidRDefault="009867D7" w:rsidP="009867D7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9867D7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597BD8F7" wp14:editId="7F3F5A96">
                  <wp:extent cx="781050" cy="11334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A9B1" w14:textId="77777777" w:rsidR="00E32A89" w:rsidRPr="009459F7" w:rsidRDefault="00E32A89" w:rsidP="00E32A8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>TÜBİTAK MAM</w:t>
            </w:r>
          </w:p>
          <w:p w14:paraId="07BE57FA" w14:textId="171805B1" w:rsidR="00E32A89" w:rsidRPr="00DE4106" w:rsidRDefault="00E32A89" w:rsidP="00E32A8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>NUMUNE BİLGİ FORMU</w:t>
            </w:r>
          </w:p>
        </w:tc>
      </w:tr>
      <w:tr w:rsidR="00E32A89" w:rsidRPr="00DE4106" w14:paraId="4406F6D8" w14:textId="77777777" w:rsidTr="003C5A72">
        <w:trPr>
          <w:cantSplit/>
          <w:trHeight w:val="25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A37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>Çizelge Kodu: Ç.S.01.38.1</w:t>
            </w:r>
            <w:r w:rsidR="00CC47A3" w:rsidRPr="003C5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3D2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 xml:space="preserve">Yürürlük Tarihi: </w:t>
            </w:r>
            <w:r w:rsidR="006D0D82" w:rsidRPr="003C5A72">
              <w:rPr>
                <w:rFonts w:ascii="Arial" w:hAnsi="Arial" w:cs="Arial"/>
                <w:sz w:val="18"/>
                <w:szCs w:val="18"/>
              </w:rPr>
              <w:t>18</w:t>
            </w:r>
            <w:r w:rsidRPr="003C5A72">
              <w:rPr>
                <w:rFonts w:ascii="Arial" w:hAnsi="Arial" w:cs="Arial"/>
                <w:sz w:val="18"/>
                <w:szCs w:val="18"/>
              </w:rPr>
              <w:t>.07.2022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23D" w14:textId="57DE9D64" w:rsidR="00E32A89" w:rsidRPr="003C5A72" w:rsidRDefault="00E32A89" w:rsidP="00F16859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 xml:space="preserve">Güncelleştirme Sayısı: </w:t>
            </w:r>
            <w:r w:rsidR="009867D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48F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>Sayfa: 1/1</w:t>
            </w:r>
          </w:p>
        </w:tc>
      </w:tr>
      <w:tr w:rsidR="00E32A89" w:rsidRPr="00D16ECA" w14:paraId="5B3FDDC4" w14:textId="77777777" w:rsidTr="00E32A89">
        <w:trPr>
          <w:cantSplit/>
          <w:trHeight w:val="10581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A388E97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46C313B1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Analiz raporunda numune ile ilgili aşağıdaki bilgilerin yer almasını istiyorum</w:t>
            </w:r>
            <w:r w:rsidR="003457E2" w:rsidRPr="00E52C8F">
              <w:rPr>
                <w:rFonts w:ascii="Arial" w:hAnsi="Arial" w:cs="Arial"/>
                <w:szCs w:val="28"/>
              </w:rPr>
              <w:t>.</w:t>
            </w:r>
          </w:p>
          <w:p w14:paraId="44D7492A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121E9E43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Numune adı*:</w:t>
            </w:r>
          </w:p>
          <w:p w14:paraId="3BAA2730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 xml:space="preserve">Parti </w:t>
            </w:r>
            <w:proofErr w:type="spellStart"/>
            <w:r w:rsidRPr="00E52C8F">
              <w:rPr>
                <w:rFonts w:ascii="Arial" w:hAnsi="Arial" w:cs="Arial"/>
                <w:szCs w:val="28"/>
              </w:rPr>
              <w:t>no</w:t>
            </w:r>
            <w:proofErr w:type="spellEnd"/>
            <w:r w:rsidRPr="00E52C8F">
              <w:rPr>
                <w:rFonts w:ascii="Arial" w:hAnsi="Arial" w:cs="Arial"/>
                <w:szCs w:val="28"/>
              </w:rPr>
              <w:t>:</w:t>
            </w:r>
          </w:p>
          <w:p w14:paraId="09AE34C8" w14:textId="77777777" w:rsidR="007B2740" w:rsidRPr="00E52C8F" w:rsidRDefault="007B2740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Lot Numarası:</w:t>
            </w:r>
          </w:p>
          <w:p w14:paraId="7B2B960C" w14:textId="77777777" w:rsidR="00E32A89" w:rsidRPr="00E52C8F" w:rsidRDefault="007B2740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Üretim t</w:t>
            </w:r>
            <w:r w:rsidR="00E32A89" w:rsidRPr="00E52C8F">
              <w:rPr>
                <w:rFonts w:ascii="Arial" w:hAnsi="Arial" w:cs="Arial"/>
                <w:szCs w:val="28"/>
              </w:rPr>
              <w:t>arihi:</w:t>
            </w:r>
          </w:p>
          <w:p w14:paraId="52284FCE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Son tüketim tarihi:</w:t>
            </w:r>
          </w:p>
          <w:p w14:paraId="6F8A7F01" w14:textId="77777777" w:rsidR="00F16859" w:rsidRPr="00E52C8F" w:rsidRDefault="00F16859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 xml:space="preserve">Raporlamada talep edilen bir birim varsa belirtiniz. </w:t>
            </w:r>
          </w:p>
          <w:p w14:paraId="2F373C28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750B887E" w14:textId="77777777" w:rsidR="00F16859" w:rsidRPr="00E52C8F" w:rsidRDefault="007B2740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*N</w:t>
            </w:r>
            <w:r w:rsidR="00E32A89" w:rsidRPr="00E52C8F">
              <w:rPr>
                <w:rFonts w:ascii="Arial" w:hAnsi="Arial" w:cs="Arial"/>
                <w:szCs w:val="28"/>
              </w:rPr>
              <w:t>umune adında marka ismi belirtilmeyecek.</w:t>
            </w:r>
            <w:r w:rsidRPr="00E52C8F">
              <w:rPr>
                <w:rFonts w:ascii="Arial" w:hAnsi="Arial" w:cs="Arial"/>
                <w:szCs w:val="28"/>
              </w:rPr>
              <w:t xml:space="preserve"> Raporda yazılması istenen numune adı belirtilecektir</w:t>
            </w:r>
            <w:r w:rsidR="00F16859" w:rsidRPr="00E52C8F">
              <w:rPr>
                <w:rFonts w:ascii="Arial" w:hAnsi="Arial" w:cs="Arial"/>
                <w:szCs w:val="28"/>
              </w:rPr>
              <w:t>.</w:t>
            </w:r>
          </w:p>
          <w:p w14:paraId="5680524B" w14:textId="77777777" w:rsidR="00F16859" w:rsidRPr="00E52C8F" w:rsidRDefault="00F16859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 xml:space="preserve">Not: </w:t>
            </w:r>
            <w:r w:rsidR="003457E2" w:rsidRPr="00E52C8F">
              <w:rPr>
                <w:rFonts w:ascii="Arial" w:hAnsi="Arial" w:cs="Arial"/>
                <w:szCs w:val="28"/>
              </w:rPr>
              <w:t>Eğer test/analiz talep çizelgesi ile birlikte Numune Bilgi F</w:t>
            </w:r>
            <w:r w:rsidRPr="00E52C8F">
              <w:rPr>
                <w:rFonts w:ascii="Arial" w:hAnsi="Arial" w:cs="Arial"/>
                <w:szCs w:val="28"/>
              </w:rPr>
              <w:t>ormu</w:t>
            </w:r>
            <w:r w:rsidR="003457E2" w:rsidRPr="00E52C8F">
              <w:rPr>
                <w:rFonts w:ascii="Arial" w:hAnsi="Arial" w:cs="Arial"/>
                <w:szCs w:val="28"/>
              </w:rPr>
              <w:t xml:space="preserve"> iletilirse Numune Bilgi Formunda</w:t>
            </w:r>
            <w:r w:rsidRPr="00E52C8F">
              <w:rPr>
                <w:rFonts w:ascii="Arial" w:hAnsi="Arial" w:cs="Arial"/>
                <w:szCs w:val="28"/>
              </w:rPr>
              <w:t xml:space="preserve"> yazılan bilgiler raporda esas kabul edilecektir. Bu bilgilerde revizyon yapılmayacaktır.</w:t>
            </w:r>
          </w:p>
          <w:p w14:paraId="13E1DF4A" w14:textId="77777777" w:rsidR="00E32A89" w:rsidRPr="00E52C8F" w:rsidRDefault="00E32A89" w:rsidP="00E32A89">
            <w:pPr>
              <w:pStyle w:val="TableParagraph"/>
              <w:spacing w:before="120" w:line="223" w:lineRule="auto"/>
              <w:ind w:right="737"/>
              <w:rPr>
                <w:rFonts w:eastAsia="Times New Roman"/>
                <w:szCs w:val="18"/>
                <w:lang w:val="tr-TR"/>
              </w:rPr>
            </w:pPr>
          </w:p>
        </w:tc>
      </w:tr>
    </w:tbl>
    <w:p w14:paraId="3C2B97C6" w14:textId="77777777" w:rsidR="001C1FA1" w:rsidRPr="00B07B9A" w:rsidRDefault="001C1FA1">
      <w:pPr>
        <w:rPr>
          <w:rFonts w:ascii="Arial" w:hAnsi="Arial" w:cs="Arial"/>
          <w:sz w:val="28"/>
          <w:szCs w:val="28"/>
        </w:rPr>
      </w:pPr>
    </w:p>
    <w:sectPr w:rsidR="001C1FA1" w:rsidRPr="00B07B9A" w:rsidSect="004A2DF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9A"/>
    <w:rsid w:val="001C1FA1"/>
    <w:rsid w:val="003457E2"/>
    <w:rsid w:val="003C5A72"/>
    <w:rsid w:val="004A2DF6"/>
    <w:rsid w:val="004E18DF"/>
    <w:rsid w:val="006D0D82"/>
    <w:rsid w:val="007B2740"/>
    <w:rsid w:val="008869E4"/>
    <w:rsid w:val="00966B93"/>
    <w:rsid w:val="0098347A"/>
    <w:rsid w:val="009867D7"/>
    <w:rsid w:val="00A40BBA"/>
    <w:rsid w:val="00B07B9A"/>
    <w:rsid w:val="00B323A8"/>
    <w:rsid w:val="00C21DDA"/>
    <w:rsid w:val="00CC47A3"/>
    <w:rsid w:val="00E32A89"/>
    <w:rsid w:val="00E510F0"/>
    <w:rsid w:val="00E52C8F"/>
    <w:rsid w:val="00EA56FF"/>
    <w:rsid w:val="00F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F90"/>
  <w15:docId w15:val="{93B4B462-D2EF-49BC-A13A-5FD39FB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32A8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Karahan</dc:creator>
  <cp:keywords/>
  <cp:lastModifiedBy>Melek Aydin</cp:lastModifiedBy>
  <cp:revision>14</cp:revision>
  <cp:lastPrinted>2025-06-03T06:22:00Z</cp:lastPrinted>
  <dcterms:created xsi:type="dcterms:W3CDTF">2022-07-18T12:47:00Z</dcterms:created>
  <dcterms:modified xsi:type="dcterms:W3CDTF">2025-06-03T06:22:00Z</dcterms:modified>
</cp:coreProperties>
</file>